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DCAFAB" w14:textId="6C2B3BBC" w:rsidR="00FD6801" w:rsidRDefault="00A725E8" w:rsidP="00FD6801">
      <w:pPr>
        <w:pBdr>
          <w:bottom w:val="single" w:sz="12" w:space="1" w:color="auto"/>
        </w:pBdr>
        <w:spacing w:line="252" w:lineRule="auto"/>
        <w:rPr>
          <w:b/>
          <w:bCs/>
          <w:sz w:val="22"/>
          <w:szCs w:val="22"/>
        </w:rPr>
      </w:pPr>
      <w:bookmarkStart w:id="0" w:name="_Hlk184109328"/>
      <w:r w:rsidRPr="00A725E8">
        <w:rPr>
          <w:noProof/>
          <w:sz w:val="22"/>
          <w:szCs w:val="22"/>
        </w:rPr>
        <w:drawing>
          <wp:anchor distT="0" distB="0" distL="114300" distR="114300" simplePos="0" relativeHeight="251659264" behindDoc="0" locked="0" layoutInCell="1" allowOverlap="1" wp14:anchorId="6D5EFF73" wp14:editId="519F98BA">
            <wp:simplePos x="0" y="0"/>
            <wp:positionH relativeFrom="margin">
              <wp:align>right</wp:align>
            </wp:positionH>
            <wp:positionV relativeFrom="paragraph">
              <wp:posOffset>-523875</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D6801">
        <w:rPr>
          <w:b/>
          <w:bCs/>
          <w:sz w:val="22"/>
          <w:szCs w:val="22"/>
        </w:rPr>
        <w:t>Tekst voor nieuwbericht website:</w:t>
      </w:r>
      <w:r w:rsidRPr="00A725E8">
        <w:rPr>
          <w:noProof/>
          <w:sz w:val="22"/>
          <w:szCs w:val="22"/>
        </w:rPr>
        <w:t xml:space="preserve"> </w:t>
      </w:r>
    </w:p>
    <w:p w14:paraId="3C3E6633" w14:textId="676D439B" w:rsidR="00FD6801" w:rsidRPr="00FD6801" w:rsidRDefault="00B20B68" w:rsidP="006F56ED">
      <w:pPr>
        <w:spacing w:line="252" w:lineRule="auto"/>
        <w:rPr>
          <w:rFonts w:asciiTheme="minorHAnsi" w:hAnsiTheme="minorHAnsi"/>
          <w:sz w:val="22"/>
          <w:szCs w:val="22"/>
        </w:rPr>
      </w:pPr>
      <w:r>
        <w:rPr>
          <w:b/>
          <w:bCs/>
          <w:sz w:val="28"/>
          <w:szCs w:val="28"/>
        </w:rPr>
        <w:br/>
      </w:r>
      <w:r w:rsidR="00FD6801">
        <w:rPr>
          <w:b/>
          <w:bCs/>
          <w:sz w:val="28"/>
          <w:szCs w:val="28"/>
        </w:rPr>
        <w:t>Wielerverenigingen succesvol met de Grote Clubactie</w:t>
      </w:r>
      <w:r w:rsidR="00FD6801">
        <w:rPr>
          <w:sz w:val="22"/>
          <w:szCs w:val="22"/>
        </w:rPr>
        <w:br/>
      </w:r>
      <w:r w:rsidR="00FD6801">
        <w:rPr>
          <w:b/>
          <w:bCs/>
          <w:sz w:val="22"/>
          <w:szCs w:val="22"/>
        </w:rPr>
        <w:br/>
      </w:r>
      <w:r w:rsidR="006F56ED" w:rsidRPr="00FD6801">
        <w:rPr>
          <w:rFonts w:asciiTheme="minorHAnsi" w:hAnsiTheme="minorHAnsi"/>
          <w:sz w:val="22"/>
          <w:szCs w:val="22"/>
        </w:rPr>
        <w:t xml:space="preserve">Gemiddeld haalden </w:t>
      </w:r>
      <w:r w:rsidR="006F56ED">
        <w:rPr>
          <w:rFonts w:asciiTheme="minorHAnsi" w:hAnsiTheme="minorHAnsi"/>
          <w:sz w:val="22"/>
          <w:szCs w:val="22"/>
        </w:rPr>
        <w:t>wieler</w:t>
      </w:r>
      <w:r w:rsidR="006F56ED" w:rsidRPr="00FD6801">
        <w:rPr>
          <w:rFonts w:asciiTheme="minorHAnsi" w:hAnsiTheme="minorHAnsi"/>
          <w:sz w:val="22"/>
          <w:szCs w:val="22"/>
        </w:rPr>
        <w:t xml:space="preserve">verenigingen een bedrag van </w:t>
      </w:r>
      <w:r w:rsidR="006F56ED">
        <w:rPr>
          <w:rFonts w:asciiTheme="minorHAnsi" w:hAnsiTheme="minorHAnsi"/>
          <w:sz w:val="22"/>
          <w:szCs w:val="22"/>
        </w:rPr>
        <w:t>1.376</w:t>
      </w:r>
      <w:r w:rsidR="006F56ED" w:rsidRPr="00FD6801">
        <w:rPr>
          <w:rFonts w:asciiTheme="minorHAnsi" w:hAnsiTheme="minorHAnsi"/>
          <w:sz w:val="22"/>
          <w:szCs w:val="22"/>
        </w:rPr>
        <w:t xml:space="preserve"> euro op. </w:t>
      </w:r>
      <w:r w:rsidR="00FD6801" w:rsidRPr="00FD6801">
        <w:rPr>
          <w:rFonts w:asciiTheme="minorHAnsi" w:eastAsia="Times New Roman" w:hAnsiTheme="minorHAnsi"/>
          <w:color w:val="000000"/>
          <w:kern w:val="0"/>
          <w:sz w:val="22"/>
          <w:szCs w:val="22"/>
          <w:lang w:eastAsia="nl-NL"/>
          <w14:ligatures w14:val="none"/>
        </w:rPr>
        <w:t xml:space="preserve">Een wielerkamp, het opknappen van de baan, een BMX-event, </w:t>
      </w:r>
      <w:proofErr w:type="spellStart"/>
      <w:r w:rsidR="00FD6801" w:rsidRPr="00FD6801">
        <w:rPr>
          <w:rFonts w:asciiTheme="minorHAnsi" w:eastAsia="Times New Roman" w:hAnsiTheme="minorHAnsi"/>
          <w:color w:val="000000"/>
          <w:kern w:val="0"/>
          <w:sz w:val="22"/>
          <w:szCs w:val="22"/>
          <w:lang w:eastAsia="nl-NL"/>
          <w14:ligatures w14:val="none"/>
        </w:rPr>
        <w:t>LED-verlichting</w:t>
      </w:r>
      <w:proofErr w:type="spellEnd"/>
      <w:r w:rsidR="00FD6801" w:rsidRPr="00FD6801">
        <w:rPr>
          <w:rFonts w:asciiTheme="minorHAnsi" w:eastAsia="Times New Roman" w:hAnsiTheme="minorHAnsi"/>
          <w:color w:val="000000"/>
          <w:kern w:val="0"/>
          <w:sz w:val="22"/>
          <w:szCs w:val="22"/>
          <w:lang w:eastAsia="nl-NL"/>
          <w14:ligatures w14:val="none"/>
        </w:rPr>
        <w:t xml:space="preserve"> op de baan</w:t>
      </w:r>
      <w:r w:rsidR="006F56ED">
        <w:rPr>
          <w:rFonts w:asciiTheme="minorHAnsi" w:eastAsia="Times New Roman" w:hAnsiTheme="minorHAnsi"/>
          <w:color w:val="000000"/>
          <w:kern w:val="0"/>
          <w:sz w:val="22"/>
          <w:szCs w:val="22"/>
          <w:lang w:eastAsia="nl-NL"/>
          <w14:ligatures w14:val="none"/>
        </w:rPr>
        <w:t xml:space="preserve"> </w:t>
      </w:r>
      <w:r w:rsidR="00FD6801" w:rsidRPr="00FD6801">
        <w:rPr>
          <w:rFonts w:asciiTheme="minorHAnsi" w:hAnsiTheme="minorHAnsi"/>
          <w:sz w:val="22"/>
          <w:szCs w:val="22"/>
        </w:rPr>
        <w:t xml:space="preserve">en vele andere mooie spaardoelen. Dat zijn de behaalde doelen van de </w:t>
      </w:r>
      <w:r w:rsidR="00FD6801">
        <w:rPr>
          <w:rFonts w:asciiTheme="minorHAnsi" w:hAnsiTheme="minorHAnsi"/>
          <w:sz w:val="22"/>
          <w:szCs w:val="22"/>
        </w:rPr>
        <w:t>52</w:t>
      </w:r>
      <w:r w:rsidR="00FD6801" w:rsidRPr="00FD6801">
        <w:rPr>
          <w:rFonts w:asciiTheme="minorHAnsi" w:hAnsiTheme="minorHAnsi"/>
          <w:sz w:val="22"/>
          <w:szCs w:val="22"/>
        </w:rPr>
        <w:t xml:space="preserve"> </w:t>
      </w:r>
      <w:r w:rsidR="00FD6801">
        <w:rPr>
          <w:rFonts w:asciiTheme="minorHAnsi" w:hAnsiTheme="minorHAnsi"/>
          <w:sz w:val="22"/>
          <w:szCs w:val="22"/>
        </w:rPr>
        <w:t>wieler</w:t>
      </w:r>
      <w:r w:rsidR="00FD6801" w:rsidRPr="00FD6801">
        <w:rPr>
          <w:rFonts w:asciiTheme="minorHAnsi" w:hAnsiTheme="minorHAnsi"/>
          <w:sz w:val="22"/>
          <w:szCs w:val="22"/>
        </w:rPr>
        <w:t xml:space="preserve">verenigingen die meededen met de Grote Clubactie in 2024. </w:t>
      </w:r>
      <w:r w:rsidR="006F56ED" w:rsidRPr="006F56ED">
        <w:rPr>
          <w:rFonts w:asciiTheme="minorHAnsi" w:hAnsiTheme="minorHAnsi"/>
          <w:sz w:val="22"/>
          <w:szCs w:val="22"/>
        </w:rPr>
        <w:t>Samen haalden ze 89.457 euro op voor hun spaardoelen</w:t>
      </w:r>
      <w:r w:rsidR="006F56ED">
        <w:rPr>
          <w:rFonts w:asciiTheme="minorHAnsi" w:hAnsiTheme="minorHAnsi"/>
          <w:sz w:val="22"/>
          <w:szCs w:val="22"/>
        </w:rPr>
        <w:t>.</w:t>
      </w:r>
    </w:p>
    <w:p w14:paraId="71F1E1D2" w14:textId="77777777" w:rsidR="00FD6801" w:rsidRPr="00EB2859" w:rsidRDefault="00FD6801" w:rsidP="00FD6801">
      <w:pPr>
        <w:spacing w:after="0" w:line="240" w:lineRule="auto"/>
        <w:rPr>
          <w:sz w:val="22"/>
          <w:szCs w:val="22"/>
        </w:rPr>
      </w:pPr>
      <w:r>
        <w:rPr>
          <w:sz w:val="22"/>
          <w:szCs w:val="22"/>
        </w:rP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6771320B" w14:textId="77777777" w:rsidR="00FD6801" w:rsidRDefault="00FD6801" w:rsidP="00FD6801">
      <w:pPr>
        <w:spacing w:line="252" w:lineRule="auto"/>
        <w:rPr>
          <w:sz w:val="22"/>
          <w:szCs w:val="22"/>
        </w:rPr>
      </w:pPr>
      <w:r>
        <w:rPr>
          <w:sz w:val="22"/>
          <w:szCs w:val="22"/>
        </w:rPr>
        <w:t>Ieder jaar doen er steeds meer verenigingen mee met de Grote Clubactie. Hoe komt dat?</w:t>
      </w:r>
    </w:p>
    <w:p w14:paraId="7C99BA77" w14:textId="77777777" w:rsidR="00FD6801" w:rsidRDefault="00FD6801" w:rsidP="00FD6801">
      <w:pPr>
        <w:numPr>
          <w:ilvl w:val="0"/>
          <w:numId w:val="1"/>
        </w:numPr>
        <w:spacing w:line="252" w:lineRule="auto"/>
        <w:contextualSpacing/>
        <w:rPr>
          <w:sz w:val="22"/>
          <w:szCs w:val="22"/>
        </w:rPr>
      </w:pPr>
      <w:r>
        <w:rPr>
          <w:sz w:val="22"/>
          <w:szCs w:val="22"/>
        </w:rPr>
        <w:t>Het is een laagdrempelige manier om geld op te halen</w:t>
      </w:r>
    </w:p>
    <w:p w14:paraId="30936BB4" w14:textId="77777777" w:rsidR="00FD6801" w:rsidRDefault="00FD6801" w:rsidP="00FD6801">
      <w:pPr>
        <w:numPr>
          <w:ilvl w:val="0"/>
          <w:numId w:val="1"/>
        </w:numPr>
        <w:spacing w:line="252" w:lineRule="auto"/>
        <w:contextualSpacing/>
        <w:rPr>
          <w:sz w:val="22"/>
          <w:szCs w:val="22"/>
        </w:rPr>
      </w:pPr>
      <w:r>
        <w:rPr>
          <w:sz w:val="22"/>
          <w:szCs w:val="22"/>
        </w:rPr>
        <w:t>De actie is makkelijk te organiseren door vrijwilligers van de club</w:t>
      </w:r>
    </w:p>
    <w:p w14:paraId="2297B7A0" w14:textId="77777777" w:rsidR="00FD6801" w:rsidRDefault="00FD6801" w:rsidP="00FD6801">
      <w:pPr>
        <w:numPr>
          <w:ilvl w:val="0"/>
          <w:numId w:val="1"/>
        </w:numPr>
        <w:spacing w:line="252" w:lineRule="auto"/>
        <w:contextualSpacing/>
        <w:rPr>
          <w:sz w:val="22"/>
          <w:szCs w:val="22"/>
        </w:rPr>
      </w:pPr>
      <w:r>
        <w:rPr>
          <w:sz w:val="22"/>
          <w:szCs w:val="22"/>
        </w:rPr>
        <w:t>Het blijkt al jaren een verbindende factor voor leden</w:t>
      </w:r>
    </w:p>
    <w:p w14:paraId="316C49CC" w14:textId="77777777" w:rsidR="00FD6801" w:rsidRDefault="00FD6801" w:rsidP="00FD6801">
      <w:pPr>
        <w:spacing w:line="252" w:lineRule="auto"/>
        <w:contextualSpacing/>
        <w:rPr>
          <w:sz w:val="22"/>
          <w:szCs w:val="22"/>
        </w:rPr>
      </w:pPr>
    </w:p>
    <w:p w14:paraId="1E795D5B" w14:textId="61584C5E" w:rsidR="00FD6801" w:rsidRPr="00A725E8" w:rsidRDefault="00FD6801" w:rsidP="00FD6801">
      <w:pPr>
        <w:spacing w:line="252" w:lineRule="auto"/>
        <w:contextualSpacing/>
        <w:rPr>
          <w:sz w:val="20"/>
          <w:szCs w:val="20"/>
        </w:rPr>
      </w:pPr>
      <w:r>
        <w:rPr>
          <w:sz w:val="22"/>
          <w:szCs w:val="22"/>
        </w:rP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5069"/>
      <w:bookmarkStart w:id="2" w:name="_Hlk184637135"/>
      <w:bookmarkEnd w:id="0"/>
      <w:r w:rsidR="00A725E8" w:rsidRPr="00A725E8">
        <w:rPr>
          <w:sz w:val="22"/>
          <w:szCs w:val="22"/>
        </w:rPr>
        <w:t xml:space="preserve">Kijk dan via de website van de Grote Clubactie of je prijs hebt. </w:t>
      </w:r>
      <w:bookmarkEnd w:id="2"/>
      <w:r w:rsidR="00A725E8" w:rsidRPr="00A725E8">
        <w:rPr>
          <w:color w:val="0E345A"/>
          <w:sz w:val="22"/>
          <w:szCs w:val="22"/>
        </w:rPr>
        <w:br/>
      </w:r>
      <w:bookmarkEnd w:id="1"/>
    </w:p>
    <w:p w14:paraId="30FF206F" w14:textId="77777777" w:rsidR="00FD6801" w:rsidRDefault="00FD6801" w:rsidP="00FD6801">
      <w:pPr>
        <w:pBdr>
          <w:bottom w:val="single" w:sz="12" w:space="1" w:color="auto"/>
        </w:pBdr>
        <w:spacing w:line="252" w:lineRule="auto"/>
        <w:rPr>
          <w:b/>
          <w:bCs/>
          <w:sz w:val="22"/>
          <w:szCs w:val="22"/>
        </w:rPr>
      </w:pPr>
      <w:r>
        <w:rPr>
          <w:b/>
          <w:bCs/>
          <w:sz w:val="22"/>
          <w:szCs w:val="22"/>
        </w:rPr>
        <w:t xml:space="preserve">Tekst voor  </w:t>
      </w:r>
      <w:proofErr w:type="spellStart"/>
      <w:r>
        <w:rPr>
          <w:b/>
          <w:bCs/>
          <w:sz w:val="22"/>
          <w:szCs w:val="22"/>
        </w:rPr>
        <w:t>socialmedia</w:t>
      </w:r>
      <w:proofErr w:type="spellEnd"/>
      <w:r>
        <w:rPr>
          <w:b/>
          <w:bCs/>
          <w:sz w:val="22"/>
          <w:szCs w:val="22"/>
        </w:rPr>
        <w:t xml:space="preserve"> bericht:</w:t>
      </w:r>
    </w:p>
    <w:p w14:paraId="468C1AE4" w14:textId="66344317" w:rsidR="00FD6801" w:rsidRDefault="00FD6801" w:rsidP="00FD6801">
      <w:pPr>
        <w:spacing w:line="252" w:lineRule="auto"/>
        <w:rPr>
          <w:sz w:val="22"/>
          <w:szCs w:val="22"/>
        </w:rPr>
      </w:pPr>
      <w:r>
        <w:rPr>
          <w:sz w:val="22"/>
          <w:szCs w:val="22"/>
        </w:rPr>
        <w:br/>
        <w:t>Dit was dé Grote Clubactie voor wielerverenigingen in 2024</w:t>
      </w:r>
    </w:p>
    <w:p w14:paraId="07F06B22" w14:textId="76820C31" w:rsidR="00FD6801" w:rsidRDefault="00FD6801" w:rsidP="00FD6801">
      <w:pPr>
        <w:spacing w:line="252" w:lineRule="auto"/>
        <w:rPr>
          <w:sz w:val="22"/>
          <w:szCs w:val="22"/>
        </w:rPr>
      </w:pPr>
      <w:r>
        <w:rPr>
          <w:sz w:val="22"/>
          <w:szCs w:val="22"/>
        </w:rPr>
        <w:t xml:space="preserve">Deelnemende verenigingen gingen voor de mooiste spaardoelen. Van het opknappen van de baan tot een BMX-event. Benieuwd naar alle info? </w:t>
      </w:r>
      <w:proofErr w:type="spellStart"/>
      <w:r>
        <w:rPr>
          <w:sz w:val="22"/>
          <w:szCs w:val="22"/>
        </w:rPr>
        <w:t>Swipe</w:t>
      </w:r>
      <w:proofErr w:type="spellEnd"/>
      <w:r>
        <w:rPr>
          <w:sz w:val="22"/>
          <w:szCs w:val="22"/>
        </w:rPr>
        <w:t xml:space="preserve"> dan snel door!</w:t>
      </w:r>
    </w:p>
    <w:p w14:paraId="5F4D4A10" w14:textId="77777777" w:rsidR="00A725E8" w:rsidRDefault="00A725E8" w:rsidP="00FD6801">
      <w:pPr>
        <w:spacing w:line="252" w:lineRule="auto"/>
        <w:rPr>
          <w:sz w:val="22"/>
          <w:szCs w:val="22"/>
        </w:rPr>
      </w:pPr>
    </w:p>
    <w:p w14:paraId="4EBC39EC" w14:textId="77777777" w:rsidR="00A725E8" w:rsidRDefault="00A725E8" w:rsidP="00FD6801">
      <w:pPr>
        <w:spacing w:line="252" w:lineRule="auto"/>
        <w:rPr>
          <w:sz w:val="22"/>
          <w:szCs w:val="22"/>
        </w:rPr>
      </w:pPr>
    </w:p>
    <w:p w14:paraId="2D4AA3B6" w14:textId="5D64852D" w:rsidR="00FD6801" w:rsidRDefault="00A725E8" w:rsidP="00FD6801">
      <w:pPr>
        <w:spacing w:line="252" w:lineRule="auto"/>
        <w:rPr>
          <w:sz w:val="22"/>
          <w:szCs w:val="22"/>
        </w:rPr>
      </w:pPr>
      <w:r w:rsidRPr="00A725E8">
        <w:rPr>
          <w:noProof/>
          <w:color w:val="002060"/>
          <w:sz w:val="22"/>
          <w:szCs w:val="22"/>
        </w:rPr>
        <mc:AlternateContent>
          <mc:Choice Requires="wpg">
            <w:drawing>
              <wp:anchor distT="0" distB="0" distL="114300" distR="114300" simplePos="0" relativeHeight="251661312" behindDoc="0" locked="0" layoutInCell="1" allowOverlap="1" wp14:anchorId="7455E955" wp14:editId="1EE567DA">
                <wp:simplePos x="0" y="0"/>
                <wp:positionH relativeFrom="column">
                  <wp:posOffset>0</wp:posOffset>
                </wp:positionH>
                <wp:positionV relativeFrom="paragraph">
                  <wp:posOffset>18415</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53D319E8" w14:textId="77777777" w:rsidR="00A725E8" w:rsidRPr="00B840D5" w:rsidRDefault="00A725E8" w:rsidP="00A725E8">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455E955" id="Groep 5" o:spid="_x0000_s1026" style="position:absolute;margin-left:0;margin-top:1.4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53D319E8" w14:textId="77777777" w:rsidR="00A725E8" w:rsidRPr="00B840D5" w:rsidRDefault="00A725E8" w:rsidP="00A725E8">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1A7E712B" w14:textId="77777777" w:rsidR="00FD6801" w:rsidRDefault="00FD6801"/>
    <w:sectPr w:rsidR="00FD680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5997202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801"/>
    <w:rsid w:val="0002243E"/>
    <w:rsid w:val="00170433"/>
    <w:rsid w:val="004A0F2E"/>
    <w:rsid w:val="00584CA8"/>
    <w:rsid w:val="00662152"/>
    <w:rsid w:val="006F56ED"/>
    <w:rsid w:val="00A725E8"/>
    <w:rsid w:val="00B20B68"/>
    <w:rsid w:val="00FD6801"/>
    <w:rsid w:val="00FF05B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6CEEAC"/>
  <w15:chartTrackingRefBased/>
  <w15:docId w15:val="{859C7AC1-67E9-4E26-8134-84C3367A92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D6801"/>
    <w:pPr>
      <w:spacing w:line="276" w:lineRule="auto"/>
    </w:pPr>
    <w:rPr>
      <w:rFonts w:ascii="Aptos" w:eastAsia="Aptos" w:hAnsi="Aptos" w:cs="Times New Roman"/>
    </w:rPr>
  </w:style>
  <w:style w:type="paragraph" w:styleId="Kop1">
    <w:name w:val="heading 1"/>
    <w:basedOn w:val="Standaard"/>
    <w:next w:val="Standaard"/>
    <w:link w:val="Kop1Char"/>
    <w:uiPriority w:val="9"/>
    <w:qFormat/>
    <w:rsid w:val="00FD680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FD680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FD6801"/>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FD6801"/>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FD6801"/>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FD6801"/>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FD6801"/>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FD6801"/>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FD6801"/>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FD6801"/>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FD6801"/>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FD6801"/>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FD6801"/>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FD6801"/>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FD6801"/>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FD6801"/>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FD6801"/>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FD6801"/>
    <w:rPr>
      <w:rFonts w:eastAsiaTheme="majorEastAsia" w:cstheme="majorBidi"/>
      <w:color w:val="272727" w:themeColor="text1" w:themeTint="D8"/>
    </w:rPr>
  </w:style>
  <w:style w:type="paragraph" w:styleId="Titel">
    <w:name w:val="Title"/>
    <w:basedOn w:val="Standaard"/>
    <w:next w:val="Standaard"/>
    <w:link w:val="TitelChar"/>
    <w:uiPriority w:val="10"/>
    <w:qFormat/>
    <w:rsid w:val="00FD680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FD6801"/>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FD6801"/>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FD6801"/>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FD6801"/>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FD6801"/>
    <w:rPr>
      <w:i/>
      <w:iCs/>
      <w:color w:val="404040" w:themeColor="text1" w:themeTint="BF"/>
    </w:rPr>
  </w:style>
  <w:style w:type="paragraph" w:styleId="Lijstalinea">
    <w:name w:val="List Paragraph"/>
    <w:basedOn w:val="Standaard"/>
    <w:uiPriority w:val="34"/>
    <w:qFormat/>
    <w:rsid w:val="00FD6801"/>
    <w:pPr>
      <w:ind w:left="720"/>
      <w:contextualSpacing/>
    </w:pPr>
  </w:style>
  <w:style w:type="character" w:styleId="Intensievebenadrukking">
    <w:name w:val="Intense Emphasis"/>
    <w:basedOn w:val="Standaardalinea-lettertype"/>
    <w:uiPriority w:val="21"/>
    <w:qFormat/>
    <w:rsid w:val="00FD6801"/>
    <w:rPr>
      <w:i/>
      <w:iCs/>
      <w:color w:val="0F4761" w:themeColor="accent1" w:themeShade="BF"/>
    </w:rPr>
  </w:style>
  <w:style w:type="paragraph" w:styleId="Duidelijkcitaat">
    <w:name w:val="Intense Quote"/>
    <w:basedOn w:val="Standaard"/>
    <w:next w:val="Standaard"/>
    <w:link w:val="DuidelijkcitaatChar"/>
    <w:uiPriority w:val="30"/>
    <w:qFormat/>
    <w:rsid w:val="00FD680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FD6801"/>
    <w:rPr>
      <w:i/>
      <w:iCs/>
      <w:color w:val="0F4761" w:themeColor="accent1" w:themeShade="BF"/>
    </w:rPr>
  </w:style>
  <w:style w:type="character" w:styleId="Intensieveverwijzing">
    <w:name w:val="Intense Reference"/>
    <w:basedOn w:val="Standaardalinea-lettertype"/>
    <w:uiPriority w:val="32"/>
    <w:qFormat/>
    <w:rsid w:val="00FD6801"/>
    <w:rPr>
      <w:b/>
      <w:bCs/>
      <w:smallCaps/>
      <w:color w:val="0F4761" w:themeColor="accent1" w:themeShade="BF"/>
      <w:spacing w:val="5"/>
    </w:rPr>
  </w:style>
  <w:style w:type="character" w:styleId="Hyperlink">
    <w:name w:val="Hyperlink"/>
    <w:basedOn w:val="Standaardalinea-lettertype"/>
    <w:uiPriority w:val="99"/>
    <w:semiHidden/>
    <w:unhideWhenUsed/>
    <w:rsid w:val="00FD680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26530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TotalTime>
  <Pages>1</Pages>
  <Words>251</Words>
  <Characters>1384</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5</cp:revision>
  <dcterms:created xsi:type="dcterms:W3CDTF">2024-12-05T12:55:00Z</dcterms:created>
  <dcterms:modified xsi:type="dcterms:W3CDTF">2024-12-09T11:10:00Z</dcterms:modified>
</cp:coreProperties>
</file>